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48F1" w14:textId="020975F7" w:rsidR="003C26AA" w:rsidRDefault="00044D0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 </w:t>
      </w:r>
      <w:r w:rsidRPr="00044D0E">
        <w:rPr>
          <w:sz w:val="72"/>
          <w:szCs w:val="72"/>
          <w:lang w:val="en-US"/>
        </w:rPr>
        <w:t xml:space="preserve">APL LED PL LAMP GUIDE </w:t>
      </w:r>
    </w:p>
    <w:p w14:paraId="2D2A6D6F" w14:textId="3A72DA4B" w:rsidR="00044D0E" w:rsidRDefault="00044D0E" w:rsidP="00044D0E">
      <w:pPr>
        <w:rPr>
          <w:sz w:val="28"/>
          <w:szCs w:val="28"/>
          <w:lang w:val="en-US"/>
        </w:rPr>
      </w:pPr>
      <w:r w:rsidRPr="00044D0E">
        <w:rPr>
          <w:sz w:val="28"/>
          <w:szCs w:val="28"/>
          <w:lang w:val="en-US"/>
        </w:rPr>
        <w:t xml:space="preserve">please ensure the control gear is </w:t>
      </w:r>
      <w:r w:rsidRPr="007C4C39">
        <w:rPr>
          <w:b/>
          <w:bCs/>
          <w:sz w:val="28"/>
          <w:szCs w:val="28"/>
          <w:lang w:val="en-US"/>
        </w:rPr>
        <w:t>bypassed</w:t>
      </w:r>
      <w:r w:rsidRPr="00044D0E">
        <w:rPr>
          <w:sz w:val="28"/>
          <w:szCs w:val="28"/>
          <w:lang w:val="en-US"/>
        </w:rPr>
        <w:t xml:space="preserve"> and the product is fed the 240v supply only</w:t>
      </w:r>
      <w:r w:rsidR="007C4C39">
        <w:rPr>
          <w:sz w:val="28"/>
          <w:szCs w:val="28"/>
          <w:lang w:val="en-US"/>
        </w:rPr>
        <w:t xml:space="preserve"> ,  </w:t>
      </w:r>
      <w:r w:rsidRPr="00044D0E">
        <w:rPr>
          <w:sz w:val="28"/>
          <w:szCs w:val="28"/>
          <w:lang w:val="en-US"/>
        </w:rPr>
        <w:t xml:space="preserve">failure to bypass the control gear will cause instant failure of the LED </w:t>
      </w:r>
      <w:r>
        <w:rPr>
          <w:sz w:val="28"/>
          <w:szCs w:val="28"/>
          <w:lang w:val="en-US"/>
        </w:rPr>
        <w:t xml:space="preserve">  </w:t>
      </w:r>
      <w:r w:rsidRPr="00044D0E">
        <w:rPr>
          <w:sz w:val="28"/>
          <w:szCs w:val="28"/>
          <w:lang w:val="en-US"/>
        </w:rPr>
        <w:t>components and</w:t>
      </w:r>
      <w:r>
        <w:rPr>
          <w:sz w:val="28"/>
          <w:szCs w:val="28"/>
          <w:lang w:val="en-US"/>
        </w:rPr>
        <w:t xml:space="preserve"> </w:t>
      </w:r>
      <w:r w:rsidRPr="00044D0E">
        <w:rPr>
          <w:sz w:val="28"/>
          <w:szCs w:val="28"/>
          <w:lang w:val="en-US"/>
        </w:rPr>
        <w:t xml:space="preserve"> render the warranty invalid</w:t>
      </w:r>
    </w:p>
    <w:p w14:paraId="37851C69" w14:textId="666C77E7" w:rsidR="007C4C39" w:rsidRDefault="00044D0E" w:rsidP="00044D0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5A500D07" wp14:editId="4C10A560">
            <wp:extent cx="3867150" cy="7320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713" cy="74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C39">
        <w:rPr>
          <w:sz w:val="28"/>
          <w:szCs w:val="28"/>
          <w:lang w:val="en-US"/>
        </w:rPr>
        <w:t xml:space="preserve">PLC TYPE 2 PIN </w:t>
      </w:r>
      <w:r w:rsidR="00A34989">
        <w:rPr>
          <w:noProof/>
          <w:sz w:val="28"/>
          <w:szCs w:val="28"/>
          <w:lang w:val="en-US"/>
        </w:rPr>
        <w:drawing>
          <wp:inline distT="0" distB="0" distL="0" distR="0" wp14:anchorId="345C551A" wp14:editId="1536540D">
            <wp:extent cx="3810000" cy="11207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88" cy="112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4C39">
        <w:rPr>
          <w:sz w:val="28"/>
          <w:szCs w:val="28"/>
          <w:lang w:val="en-US"/>
        </w:rPr>
        <w:t xml:space="preserve">PLL TYPE 4 PIN </w:t>
      </w:r>
      <w:r w:rsidRPr="00044D0E">
        <w:rPr>
          <w:noProof/>
          <w:sz w:val="28"/>
          <w:szCs w:val="28"/>
          <w:lang w:val="en-US"/>
        </w:rPr>
        <w:drawing>
          <wp:inline distT="0" distB="0" distL="0" distR="0" wp14:anchorId="007E4CB2" wp14:editId="5B845699">
            <wp:extent cx="382905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C39">
        <w:rPr>
          <w:sz w:val="28"/>
          <w:szCs w:val="28"/>
          <w:lang w:val="en-US"/>
        </w:rPr>
        <w:t xml:space="preserve">PLL TYPE 4 PIN </w:t>
      </w:r>
    </w:p>
    <w:p w14:paraId="32DD3873" w14:textId="7F323550" w:rsidR="007C4C39" w:rsidRDefault="007C4C39" w:rsidP="00044D0E">
      <w:pPr>
        <w:rPr>
          <w:noProof/>
        </w:rPr>
      </w:pPr>
      <w:r w:rsidRPr="007C4C39">
        <w:rPr>
          <w:noProof/>
        </w:rPr>
        <w:drawing>
          <wp:inline distT="0" distB="0" distL="0" distR="0" wp14:anchorId="247B2E61" wp14:editId="52D58872">
            <wp:extent cx="3688056" cy="85725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1033" cy="8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 w:rsidRPr="007C4C39">
        <w:rPr>
          <w:noProof/>
          <w:sz w:val="28"/>
          <w:szCs w:val="28"/>
        </w:rPr>
        <w:t>PLC TYPE 4 PIN</w:t>
      </w:r>
    </w:p>
    <w:p w14:paraId="7BBF3D66" w14:textId="77777777" w:rsidR="007C4C39" w:rsidRDefault="007C4C39" w:rsidP="00044D0E">
      <w:pPr>
        <w:rPr>
          <w:noProof/>
        </w:rPr>
      </w:pPr>
    </w:p>
    <w:p w14:paraId="01C2528E" w14:textId="77777777" w:rsidR="007C4C39" w:rsidRDefault="007C4C39" w:rsidP="00044D0E">
      <w:pPr>
        <w:rPr>
          <w:noProof/>
        </w:rPr>
      </w:pPr>
    </w:p>
    <w:p w14:paraId="32A3D9AF" w14:textId="47C24960" w:rsidR="00044D0E" w:rsidRPr="00044D0E" w:rsidRDefault="00A34989" w:rsidP="00044D0E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ED10E42" wp14:editId="53C1FA4C">
            <wp:extent cx="4865927" cy="1952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820" cy="19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D0E" w:rsidRPr="00044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E"/>
    <w:rsid w:val="00044D0E"/>
    <w:rsid w:val="003C26AA"/>
    <w:rsid w:val="006E7A7C"/>
    <w:rsid w:val="007C4C39"/>
    <w:rsid w:val="00A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9BFA"/>
  <w15:chartTrackingRefBased/>
  <w15:docId w15:val="{9823E467-3EE8-4315-8F64-FF2B616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Stone</dc:creator>
  <cp:keywords/>
  <dc:description/>
  <cp:lastModifiedBy>Peter Stone</cp:lastModifiedBy>
  <cp:revision>2</cp:revision>
  <cp:lastPrinted>2023-03-22T08:34:00Z</cp:lastPrinted>
  <dcterms:created xsi:type="dcterms:W3CDTF">2023-03-21T12:02:00Z</dcterms:created>
  <dcterms:modified xsi:type="dcterms:W3CDTF">2023-03-22T08:34:00Z</dcterms:modified>
</cp:coreProperties>
</file>